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73A" w:rsidRPr="0024573A" w:rsidRDefault="0024573A" w:rsidP="0024573A">
      <w:pPr>
        <w:spacing w:before="100" w:beforeAutospacing="1" w:after="120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457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Политика </w:t>
      </w:r>
      <w:r w:rsidR="0076069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конфиденциальности</w:t>
      </w:r>
    </w:p>
    <w:p w:rsidR="0024573A" w:rsidRPr="0024573A" w:rsidRDefault="00DD05E2" w:rsidP="0024573A">
      <w:pPr>
        <w:spacing w:before="204" w:after="204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Редакция, действующая с 15 ноября</w:t>
      </w:r>
      <w:r w:rsidR="0024573A" w:rsidRPr="0024573A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2017 года</w:t>
      </w:r>
    </w:p>
    <w:p w:rsidR="0024573A" w:rsidRPr="0024573A" w:rsidRDefault="0024573A" w:rsidP="0024573A">
      <w:pPr>
        <w:spacing w:before="204" w:after="204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4573A">
        <w:rPr>
          <w:rFonts w:ascii="Arial" w:eastAsia="Times New Roman" w:hAnsi="Arial" w:cs="Arial"/>
          <w:sz w:val="24"/>
          <w:szCs w:val="24"/>
          <w:lang w:eastAsia="ru-RU"/>
        </w:rPr>
        <w:t>Настоящая Политика в отношении обработки и защиты персональных данных (далее – «Политика») принята и действует в компан</w:t>
      </w:r>
      <w:proofErr w:type="gramStart"/>
      <w:r w:rsidRPr="0024573A">
        <w:rPr>
          <w:rFonts w:ascii="Arial" w:eastAsia="Times New Roman" w:hAnsi="Arial" w:cs="Arial"/>
          <w:sz w:val="24"/>
          <w:szCs w:val="24"/>
          <w:lang w:eastAsia="ru-RU"/>
        </w:rPr>
        <w:t>ии ООО</w:t>
      </w:r>
      <w:proofErr w:type="gramEnd"/>
      <w:r w:rsidRPr="0024573A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DD05E2">
        <w:rPr>
          <w:rFonts w:ascii="Arial" w:eastAsia="Times New Roman" w:hAnsi="Arial" w:cs="Arial"/>
          <w:sz w:val="24"/>
          <w:szCs w:val="24"/>
          <w:lang w:eastAsia="ru-RU"/>
        </w:rPr>
        <w:t xml:space="preserve">Клинский комбинат картонной </w:t>
      </w:r>
      <w:r w:rsidRPr="0024573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D05E2">
        <w:rPr>
          <w:rFonts w:ascii="Arial" w:eastAsia="Times New Roman" w:hAnsi="Arial" w:cs="Arial"/>
          <w:sz w:val="24"/>
          <w:szCs w:val="24"/>
          <w:lang w:eastAsia="ru-RU"/>
        </w:rPr>
        <w:t>упаковки</w:t>
      </w:r>
      <w:r w:rsidRPr="0024573A">
        <w:rPr>
          <w:rFonts w:ascii="Arial" w:eastAsia="Times New Roman" w:hAnsi="Arial" w:cs="Arial"/>
          <w:sz w:val="24"/>
          <w:szCs w:val="24"/>
          <w:lang w:eastAsia="ru-RU"/>
        </w:rPr>
        <w:t xml:space="preserve">», расположенной по адресу: </w:t>
      </w:r>
      <w:proofErr w:type="gramStart"/>
      <w:r w:rsidRPr="0024573A">
        <w:rPr>
          <w:rFonts w:ascii="Arial" w:eastAsia="Times New Roman" w:hAnsi="Arial" w:cs="Arial"/>
          <w:sz w:val="24"/>
          <w:szCs w:val="24"/>
          <w:lang w:eastAsia="ru-RU"/>
        </w:rPr>
        <w:t xml:space="preserve">Российская Федерация, </w:t>
      </w:r>
      <w:r w:rsidR="00DD05E2">
        <w:rPr>
          <w:rFonts w:ascii="Arial" w:hAnsi="Arial" w:cs="Arial"/>
          <w:sz w:val="24"/>
          <w:szCs w:val="24"/>
        </w:rPr>
        <w:t>141602</w:t>
      </w:r>
      <w:r w:rsidRPr="0024573A">
        <w:rPr>
          <w:rFonts w:ascii="Arial" w:hAnsi="Arial" w:cs="Arial"/>
          <w:sz w:val="24"/>
          <w:szCs w:val="24"/>
        </w:rPr>
        <w:t xml:space="preserve">, </w:t>
      </w:r>
      <w:r w:rsidR="00DD05E2">
        <w:rPr>
          <w:rFonts w:ascii="Arial" w:hAnsi="Arial" w:cs="Arial"/>
          <w:sz w:val="24"/>
          <w:szCs w:val="24"/>
        </w:rPr>
        <w:t xml:space="preserve">Московская обл. г. Клин, ул. Терешковой дом 1 </w:t>
      </w:r>
      <w:r w:rsidRPr="0024573A">
        <w:rPr>
          <w:rFonts w:ascii="Arial" w:eastAsia="Times New Roman" w:hAnsi="Arial" w:cs="Arial"/>
          <w:sz w:val="24"/>
          <w:szCs w:val="24"/>
          <w:lang w:eastAsia="ru-RU"/>
        </w:rPr>
        <w:t>(далее — «Компания» или «мы»).</w:t>
      </w:r>
      <w:proofErr w:type="gramEnd"/>
    </w:p>
    <w:p w:rsidR="0024573A" w:rsidRPr="0024573A" w:rsidRDefault="0024573A" w:rsidP="0024573A">
      <w:pPr>
        <w:spacing w:before="204" w:after="204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4573A">
        <w:rPr>
          <w:rFonts w:ascii="Arial" w:eastAsia="Times New Roman" w:hAnsi="Arial" w:cs="Arial"/>
          <w:sz w:val="24"/>
          <w:szCs w:val="24"/>
          <w:lang w:eastAsia="ru-RU"/>
        </w:rPr>
        <w:t>Мы собираем, используем и охраняем персональные данные, которые вы предоставляете нам при использовании наших сайтов и мобильных приложений (далее – «сайты») с любого устройства и при коммуникации с нами в любой форме, в соответствии с данной Политикой.</w:t>
      </w:r>
    </w:p>
    <w:p w:rsidR="0024573A" w:rsidRPr="0024573A" w:rsidRDefault="0024573A" w:rsidP="0024573A">
      <w:pPr>
        <w:spacing w:before="204" w:after="204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4573A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Используя наши сайты и предоставляя нам свои персональные данные, вы даете согласие на обработку ваших персональных данных в соответствии с данной Политикой.</w:t>
      </w:r>
    </w:p>
    <w:p w:rsidR="0024573A" w:rsidRPr="0024573A" w:rsidRDefault="0024573A" w:rsidP="0024573A">
      <w:pPr>
        <w:spacing w:before="204" w:after="204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457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 Основные понятия</w:t>
      </w:r>
    </w:p>
    <w:p w:rsidR="0024573A" w:rsidRPr="0024573A" w:rsidRDefault="0024573A" w:rsidP="0024573A">
      <w:pPr>
        <w:spacing w:before="204" w:after="204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4573A">
        <w:rPr>
          <w:rFonts w:ascii="Arial" w:eastAsia="Times New Roman" w:hAnsi="Arial" w:cs="Arial"/>
          <w:sz w:val="24"/>
          <w:szCs w:val="24"/>
          <w:lang w:eastAsia="ru-RU"/>
        </w:rPr>
        <w:t>«Персональные данные» – любая информация, относящаяся к прямо или косвенно определенному или определяемому физическому лицу.</w:t>
      </w:r>
    </w:p>
    <w:p w:rsidR="0024573A" w:rsidRPr="0024573A" w:rsidRDefault="0024573A" w:rsidP="0024573A">
      <w:pPr>
        <w:spacing w:before="204" w:after="204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4573A">
        <w:rPr>
          <w:rFonts w:ascii="Arial" w:eastAsia="Times New Roman" w:hAnsi="Arial" w:cs="Arial"/>
          <w:sz w:val="24"/>
          <w:szCs w:val="24"/>
          <w:lang w:eastAsia="ru-RU"/>
        </w:rPr>
        <w:t>«Обработка персональных данных» – осуществление любых действий или совокупности действий в отношении ваших персональных данных, включая сбор, запись, систематизацию, накопление, хранение, обновление и изменение, извлечение, использование, передачу (распространение, предоставление, доступ), обезличивание, блокирование, удаление и уничтожение, как с использованием, так и без использования систем автоматизированной обработки персональных данных.</w:t>
      </w:r>
    </w:p>
    <w:p w:rsidR="0024573A" w:rsidRPr="0024573A" w:rsidRDefault="0024573A" w:rsidP="0024573A">
      <w:pPr>
        <w:spacing w:before="204" w:after="204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457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Данные, которые мы собираем</w:t>
      </w:r>
    </w:p>
    <w:p w:rsidR="0024573A" w:rsidRPr="0024573A" w:rsidRDefault="0024573A" w:rsidP="0024573A">
      <w:pPr>
        <w:spacing w:before="204" w:after="204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4573A">
        <w:rPr>
          <w:rFonts w:ascii="Arial" w:eastAsia="Times New Roman" w:hAnsi="Arial" w:cs="Arial"/>
          <w:sz w:val="24"/>
          <w:szCs w:val="24"/>
          <w:lang w:eastAsia="ru-RU"/>
        </w:rPr>
        <w:t>Мы собираем:</w:t>
      </w:r>
    </w:p>
    <w:p w:rsidR="0024573A" w:rsidRPr="0024573A" w:rsidRDefault="0024573A" w:rsidP="0024573A">
      <w:pPr>
        <w:numPr>
          <w:ilvl w:val="0"/>
          <w:numId w:val="1"/>
        </w:numPr>
        <w:spacing w:before="100" w:beforeAutospacing="1" w:after="100" w:afterAutospacing="1" w:line="240" w:lineRule="auto"/>
        <w:ind w:left="105"/>
        <w:rPr>
          <w:rFonts w:ascii="Arial" w:eastAsia="Times New Roman" w:hAnsi="Arial" w:cs="Arial"/>
          <w:sz w:val="24"/>
          <w:szCs w:val="24"/>
          <w:lang w:eastAsia="ru-RU"/>
        </w:rPr>
      </w:pPr>
      <w:r w:rsidRPr="0024573A">
        <w:rPr>
          <w:rFonts w:ascii="Arial" w:eastAsia="Times New Roman" w:hAnsi="Arial" w:cs="Arial"/>
          <w:sz w:val="24"/>
          <w:szCs w:val="24"/>
          <w:lang w:eastAsia="ru-RU"/>
        </w:rPr>
        <w:t>персональные данные, которые вы предоставляете нам при заполнении информационных полей на наших сайтах, в том числе при</w:t>
      </w:r>
      <w:r w:rsidR="00F85709">
        <w:rPr>
          <w:rFonts w:ascii="Arial" w:eastAsia="Times New Roman" w:hAnsi="Arial" w:cs="Arial"/>
          <w:sz w:val="24"/>
          <w:szCs w:val="24"/>
          <w:lang w:eastAsia="ru-RU"/>
        </w:rPr>
        <w:t xml:space="preserve"> заполнении контактной формы, при регистрации</w:t>
      </w:r>
      <w:proofErr w:type="gramStart"/>
      <w:r w:rsidR="00F8570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4573A">
        <w:rPr>
          <w:rFonts w:ascii="Arial" w:eastAsia="Times New Roman" w:hAnsi="Arial" w:cs="Arial"/>
          <w:sz w:val="24"/>
          <w:szCs w:val="24"/>
          <w:lang w:eastAsia="ru-RU"/>
        </w:rPr>
        <w:t>:</w:t>
      </w:r>
      <w:proofErr w:type="gramEnd"/>
    </w:p>
    <w:p w:rsidR="0024573A" w:rsidRPr="0024573A" w:rsidRDefault="0024573A" w:rsidP="0024573A">
      <w:pPr>
        <w:numPr>
          <w:ilvl w:val="0"/>
          <w:numId w:val="2"/>
        </w:num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sz w:val="24"/>
          <w:szCs w:val="24"/>
          <w:lang w:eastAsia="ru-RU"/>
        </w:rPr>
      </w:pPr>
      <w:r w:rsidRPr="0024573A">
        <w:rPr>
          <w:rFonts w:ascii="Arial" w:eastAsia="Times New Roman" w:hAnsi="Arial" w:cs="Arial"/>
          <w:sz w:val="24"/>
          <w:szCs w:val="24"/>
          <w:lang w:eastAsia="ru-RU"/>
        </w:rPr>
        <w:t>Имя</w:t>
      </w:r>
    </w:p>
    <w:p w:rsidR="0024573A" w:rsidRPr="0024573A" w:rsidRDefault="0024573A" w:rsidP="0024573A">
      <w:pPr>
        <w:numPr>
          <w:ilvl w:val="0"/>
          <w:numId w:val="2"/>
        </w:num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sz w:val="24"/>
          <w:szCs w:val="24"/>
          <w:lang w:eastAsia="ru-RU"/>
        </w:rPr>
      </w:pPr>
      <w:r w:rsidRPr="0024573A">
        <w:rPr>
          <w:rFonts w:ascii="Arial" w:eastAsia="Times New Roman" w:hAnsi="Arial" w:cs="Arial"/>
          <w:sz w:val="24"/>
          <w:szCs w:val="24"/>
          <w:lang w:eastAsia="ru-RU"/>
        </w:rPr>
        <w:t>Фамилия</w:t>
      </w:r>
    </w:p>
    <w:p w:rsidR="0024573A" w:rsidRPr="0024573A" w:rsidRDefault="0024573A" w:rsidP="0024573A">
      <w:pPr>
        <w:numPr>
          <w:ilvl w:val="0"/>
          <w:numId w:val="2"/>
        </w:num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sz w:val="24"/>
          <w:szCs w:val="24"/>
          <w:lang w:eastAsia="ru-RU"/>
        </w:rPr>
      </w:pPr>
      <w:r w:rsidRPr="0024573A">
        <w:rPr>
          <w:rFonts w:ascii="Arial" w:eastAsia="Times New Roman" w:hAnsi="Arial" w:cs="Arial"/>
          <w:sz w:val="24"/>
          <w:szCs w:val="24"/>
          <w:lang w:eastAsia="ru-RU"/>
        </w:rPr>
        <w:t>Отчество</w:t>
      </w:r>
    </w:p>
    <w:p w:rsidR="0024573A" w:rsidRPr="0024573A" w:rsidRDefault="0024573A" w:rsidP="0024573A">
      <w:pPr>
        <w:numPr>
          <w:ilvl w:val="0"/>
          <w:numId w:val="2"/>
        </w:num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sz w:val="24"/>
          <w:szCs w:val="24"/>
          <w:lang w:eastAsia="ru-RU"/>
        </w:rPr>
      </w:pPr>
      <w:r w:rsidRPr="0024573A">
        <w:rPr>
          <w:rFonts w:ascii="Arial" w:eastAsia="Times New Roman" w:hAnsi="Arial" w:cs="Arial"/>
          <w:sz w:val="24"/>
          <w:szCs w:val="24"/>
          <w:lang w:eastAsia="ru-RU"/>
        </w:rPr>
        <w:t>Контактный телефон</w:t>
      </w:r>
    </w:p>
    <w:p w:rsidR="0024573A" w:rsidRPr="0024573A" w:rsidRDefault="0024573A" w:rsidP="0024573A">
      <w:pPr>
        <w:numPr>
          <w:ilvl w:val="0"/>
          <w:numId w:val="2"/>
        </w:num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sz w:val="24"/>
          <w:szCs w:val="24"/>
          <w:lang w:eastAsia="ru-RU"/>
        </w:rPr>
      </w:pPr>
      <w:r w:rsidRPr="0024573A">
        <w:rPr>
          <w:rFonts w:ascii="Arial" w:eastAsia="Times New Roman" w:hAnsi="Arial" w:cs="Arial"/>
          <w:sz w:val="24"/>
          <w:szCs w:val="24"/>
          <w:lang w:eastAsia="ru-RU"/>
        </w:rPr>
        <w:t>Электронная почта</w:t>
      </w:r>
    </w:p>
    <w:p w:rsidR="0024573A" w:rsidRPr="0024573A" w:rsidRDefault="0024573A" w:rsidP="0024573A">
      <w:pPr>
        <w:numPr>
          <w:ilvl w:val="0"/>
          <w:numId w:val="2"/>
        </w:num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sz w:val="24"/>
          <w:szCs w:val="24"/>
          <w:lang w:eastAsia="ru-RU"/>
        </w:rPr>
      </w:pPr>
      <w:r w:rsidRPr="0024573A">
        <w:rPr>
          <w:rFonts w:ascii="Arial" w:eastAsia="Times New Roman" w:hAnsi="Arial" w:cs="Arial"/>
          <w:sz w:val="24"/>
          <w:szCs w:val="24"/>
          <w:lang w:eastAsia="ru-RU"/>
        </w:rPr>
        <w:t>Название компании</w:t>
      </w:r>
    </w:p>
    <w:p w:rsidR="0024573A" w:rsidRPr="0024573A" w:rsidRDefault="0024573A" w:rsidP="0024573A">
      <w:pPr>
        <w:numPr>
          <w:ilvl w:val="0"/>
          <w:numId w:val="3"/>
        </w:numPr>
        <w:spacing w:before="100" w:beforeAutospacing="1" w:after="100" w:afterAutospacing="1" w:line="240" w:lineRule="auto"/>
        <w:ind w:left="105"/>
        <w:rPr>
          <w:rFonts w:ascii="Arial" w:eastAsia="Times New Roman" w:hAnsi="Arial" w:cs="Arial"/>
          <w:sz w:val="24"/>
          <w:szCs w:val="24"/>
          <w:lang w:eastAsia="ru-RU"/>
        </w:rPr>
      </w:pPr>
      <w:r w:rsidRPr="0024573A">
        <w:rPr>
          <w:rFonts w:ascii="Arial" w:eastAsia="Times New Roman" w:hAnsi="Arial" w:cs="Arial"/>
          <w:sz w:val="24"/>
          <w:szCs w:val="24"/>
          <w:lang w:eastAsia="ru-RU"/>
        </w:rPr>
        <w:t>персональные данные и другую информацию, содержащуюся в сообщениях, которые вы нам направляете;</w:t>
      </w:r>
    </w:p>
    <w:p w:rsidR="0024573A" w:rsidRPr="0024573A" w:rsidRDefault="0024573A" w:rsidP="0024573A">
      <w:pPr>
        <w:numPr>
          <w:ilvl w:val="0"/>
          <w:numId w:val="3"/>
        </w:numPr>
        <w:spacing w:before="100" w:beforeAutospacing="1" w:after="100" w:afterAutospacing="1" w:line="240" w:lineRule="auto"/>
        <w:ind w:left="105"/>
        <w:rPr>
          <w:rFonts w:ascii="Arial" w:eastAsia="Times New Roman" w:hAnsi="Arial" w:cs="Arial"/>
          <w:sz w:val="24"/>
          <w:szCs w:val="24"/>
          <w:lang w:eastAsia="ru-RU"/>
        </w:rPr>
      </w:pPr>
      <w:r w:rsidRPr="0024573A">
        <w:rPr>
          <w:rFonts w:ascii="Arial" w:eastAsia="Times New Roman" w:hAnsi="Arial" w:cs="Arial"/>
          <w:sz w:val="24"/>
          <w:szCs w:val="24"/>
          <w:lang w:eastAsia="ru-RU"/>
        </w:rPr>
        <w:t>иные данные о вас, которые вы пожелали оставить на наших сайтах.</w:t>
      </w:r>
    </w:p>
    <w:p w:rsidR="0024573A" w:rsidRPr="0024573A" w:rsidRDefault="0024573A" w:rsidP="0024573A">
      <w:pPr>
        <w:spacing w:before="204" w:after="204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457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 Цели обработки данных</w:t>
      </w:r>
    </w:p>
    <w:p w:rsidR="0024573A" w:rsidRPr="0024573A" w:rsidRDefault="0024573A" w:rsidP="0024573A">
      <w:pPr>
        <w:spacing w:before="204" w:after="204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4573A">
        <w:rPr>
          <w:rFonts w:ascii="Arial" w:eastAsia="Times New Roman" w:hAnsi="Arial" w:cs="Arial"/>
          <w:sz w:val="24"/>
          <w:szCs w:val="24"/>
          <w:lang w:eastAsia="ru-RU"/>
        </w:rPr>
        <w:t>Мы обрабатываем ваши персональные данные исключительно для тех целей, для которых они были предоставлены, в том числе:</w:t>
      </w:r>
    </w:p>
    <w:p w:rsidR="0024573A" w:rsidRPr="0024573A" w:rsidRDefault="0024573A" w:rsidP="0024573A">
      <w:pPr>
        <w:numPr>
          <w:ilvl w:val="0"/>
          <w:numId w:val="4"/>
        </w:numPr>
        <w:spacing w:before="100" w:beforeAutospacing="1" w:after="100" w:afterAutospacing="1" w:line="240" w:lineRule="auto"/>
        <w:ind w:left="105"/>
        <w:rPr>
          <w:rFonts w:ascii="Arial" w:eastAsia="Times New Roman" w:hAnsi="Arial" w:cs="Arial"/>
          <w:sz w:val="24"/>
          <w:szCs w:val="24"/>
          <w:lang w:eastAsia="ru-RU"/>
        </w:rPr>
      </w:pPr>
      <w:r w:rsidRPr="0024573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предоставления вам информации о Компании, наших услугах и мероприятиях;</w:t>
      </w:r>
    </w:p>
    <w:p w:rsidR="0024573A" w:rsidRPr="0024573A" w:rsidRDefault="0024573A" w:rsidP="0024573A">
      <w:pPr>
        <w:numPr>
          <w:ilvl w:val="0"/>
          <w:numId w:val="4"/>
        </w:numPr>
        <w:spacing w:before="100" w:beforeAutospacing="1" w:after="100" w:afterAutospacing="1" w:line="240" w:lineRule="auto"/>
        <w:ind w:left="105"/>
        <w:rPr>
          <w:rFonts w:ascii="Arial" w:eastAsia="Times New Roman" w:hAnsi="Arial" w:cs="Arial"/>
          <w:sz w:val="24"/>
          <w:szCs w:val="24"/>
          <w:lang w:eastAsia="ru-RU"/>
        </w:rPr>
      </w:pPr>
      <w:r w:rsidRPr="0024573A">
        <w:rPr>
          <w:rFonts w:ascii="Arial" w:eastAsia="Times New Roman" w:hAnsi="Arial" w:cs="Arial"/>
          <w:sz w:val="24"/>
          <w:szCs w:val="24"/>
          <w:lang w:eastAsia="ru-RU"/>
        </w:rPr>
        <w:t>коммуникации с вами, когда вы обращаетесь к нам;</w:t>
      </w:r>
    </w:p>
    <w:p w:rsidR="0024573A" w:rsidRPr="0024573A" w:rsidRDefault="0024573A" w:rsidP="0024573A">
      <w:pPr>
        <w:numPr>
          <w:ilvl w:val="0"/>
          <w:numId w:val="4"/>
        </w:numPr>
        <w:spacing w:before="100" w:beforeAutospacing="1" w:after="100" w:afterAutospacing="1" w:line="240" w:lineRule="auto"/>
        <w:ind w:left="105"/>
        <w:rPr>
          <w:rFonts w:ascii="Arial" w:eastAsia="Times New Roman" w:hAnsi="Arial" w:cs="Arial"/>
          <w:sz w:val="24"/>
          <w:szCs w:val="24"/>
          <w:lang w:eastAsia="ru-RU"/>
        </w:rPr>
      </w:pPr>
      <w:r w:rsidRPr="0024573A">
        <w:rPr>
          <w:rFonts w:ascii="Arial" w:eastAsia="Times New Roman" w:hAnsi="Arial" w:cs="Arial"/>
          <w:sz w:val="24"/>
          <w:szCs w:val="24"/>
          <w:lang w:eastAsia="ru-RU"/>
        </w:rPr>
        <w:t>организации вашего участия в проводимых нами мероприятиях и опросах;</w:t>
      </w:r>
    </w:p>
    <w:p w:rsidR="0024573A" w:rsidRPr="0024573A" w:rsidRDefault="0024573A" w:rsidP="0024573A">
      <w:pPr>
        <w:numPr>
          <w:ilvl w:val="0"/>
          <w:numId w:val="4"/>
        </w:numPr>
        <w:spacing w:before="100" w:beforeAutospacing="1" w:after="100" w:afterAutospacing="1" w:line="240" w:lineRule="auto"/>
        <w:ind w:left="105"/>
        <w:rPr>
          <w:rFonts w:ascii="Arial" w:eastAsia="Times New Roman" w:hAnsi="Arial" w:cs="Arial"/>
          <w:sz w:val="24"/>
          <w:szCs w:val="24"/>
          <w:lang w:eastAsia="ru-RU"/>
        </w:rPr>
      </w:pPr>
      <w:r w:rsidRPr="0024573A">
        <w:rPr>
          <w:rFonts w:ascii="Arial" w:eastAsia="Times New Roman" w:hAnsi="Arial" w:cs="Arial"/>
          <w:sz w:val="24"/>
          <w:szCs w:val="24"/>
          <w:lang w:eastAsia="ru-RU"/>
        </w:rPr>
        <w:t>выполнения полномочий и обязанностей, возложенных на Компанию законодательством Российской Федерации;</w:t>
      </w:r>
    </w:p>
    <w:p w:rsidR="0024573A" w:rsidRPr="0024573A" w:rsidRDefault="0024573A" w:rsidP="0024573A">
      <w:pPr>
        <w:numPr>
          <w:ilvl w:val="0"/>
          <w:numId w:val="4"/>
        </w:numPr>
        <w:spacing w:before="100" w:beforeAutospacing="1" w:after="100" w:afterAutospacing="1" w:line="240" w:lineRule="auto"/>
        <w:ind w:left="105"/>
        <w:rPr>
          <w:rFonts w:ascii="Arial" w:eastAsia="Times New Roman" w:hAnsi="Arial" w:cs="Arial"/>
          <w:sz w:val="24"/>
          <w:szCs w:val="24"/>
          <w:lang w:eastAsia="ru-RU"/>
        </w:rPr>
      </w:pPr>
      <w:r w:rsidRPr="0024573A">
        <w:rPr>
          <w:rFonts w:ascii="Arial" w:eastAsia="Times New Roman" w:hAnsi="Arial" w:cs="Arial"/>
          <w:sz w:val="24"/>
          <w:szCs w:val="24"/>
          <w:lang w:eastAsia="ru-RU"/>
        </w:rPr>
        <w:t>для других целей с вашего согласия.</w:t>
      </w:r>
    </w:p>
    <w:p w:rsidR="0024573A" w:rsidRPr="0024573A" w:rsidRDefault="0024573A" w:rsidP="0024573A">
      <w:pPr>
        <w:spacing w:before="204" w:after="204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4573A">
        <w:rPr>
          <w:rFonts w:ascii="Arial" w:eastAsia="Times New Roman" w:hAnsi="Arial" w:cs="Arial"/>
          <w:sz w:val="24"/>
          <w:szCs w:val="24"/>
          <w:lang w:eastAsia="ru-RU"/>
        </w:rPr>
        <w:t>Мы не размещаем ваши персональные данные в общедоступных источниках. Мы не принимаем решений, порождающих для вас юридические последствия или иным образом затрагивающих ваши права и законные интересы на основании исключительно автоматизированной обработки персональных данных.</w:t>
      </w:r>
    </w:p>
    <w:p w:rsidR="0024573A" w:rsidRPr="0024573A" w:rsidRDefault="0024573A" w:rsidP="0024573A">
      <w:pPr>
        <w:spacing w:before="204" w:after="204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457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 Ваши права</w:t>
      </w:r>
    </w:p>
    <w:p w:rsidR="0024573A" w:rsidRPr="0024573A" w:rsidRDefault="0024573A" w:rsidP="0024573A">
      <w:pPr>
        <w:spacing w:before="204" w:after="204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4573A">
        <w:rPr>
          <w:rFonts w:ascii="Arial" w:eastAsia="Times New Roman" w:hAnsi="Arial" w:cs="Arial"/>
          <w:sz w:val="24"/>
          <w:szCs w:val="24"/>
          <w:lang w:eastAsia="ru-RU"/>
        </w:rPr>
        <w:t>Обеспечение защиты ваших прав и свобод в сфере персональных данных – важное условие работы Компании.</w:t>
      </w:r>
    </w:p>
    <w:p w:rsidR="0024573A" w:rsidRPr="0024573A" w:rsidRDefault="0024573A" w:rsidP="0024573A">
      <w:pPr>
        <w:spacing w:before="204" w:after="204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4573A">
        <w:rPr>
          <w:rFonts w:ascii="Arial" w:eastAsia="Times New Roman" w:hAnsi="Arial" w:cs="Arial"/>
          <w:sz w:val="24"/>
          <w:szCs w:val="24"/>
          <w:lang w:eastAsia="ru-RU"/>
        </w:rPr>
        <w:t>Чтобы обеспечить защиту ваших прав и свобод, по вашей просьбе мы:</w:t>
      </w:r>
    </w:p>
    <w:p w:rsidR="0024573A" w:rsidRPr="0024573A" w:rsidRDefault="0024573A" w:rsidP="0024573A">
      <w:pPr>
        <w:numPr>
          <w:ilvl w:val="0"/>
          <w:numId w:val="6"/>
        </w:numPr>
        <w:spacing w:before="100" w:beforeAutospacing="1" w:after="100" w:afterAutospacing="1" w:line="240" w:lineRule="auto"/>
        <w:ind w:left="105"/>
        <w:rPr>
          <w:rFonts w:ascii="Arial" w:eastAsia="Times New Roman" w:hAnsi="Arial" w:cs="Arial"/>
          <w:sz w:val="24"/>
          <w:szCs w:val="24"/>
          <w:lang w:eastAsia="ru-RU"/>
        </w:rPr>
      </w:pPr>
      <w:r w:rsidRPr="0024573A">
        <w:rPr>
          <w:rFonts w:ascii="Arial" w:eastAsia="Times New Roman" w:hAnsi="Arial" w:cs="Arial"/>
          <w:sz w:val="24"/>
          <w:szCs w:val="24"/>
          <w:lang w:eastAsia="ru-RU"/>
        </w:rPr>
        <w:t>подтвердим, обрабатываем ли мы ваши персональные данные и предоставим вам возможность с ними ознакомиться в течение 30 дней с даты получения вашего запроса;</w:t>
      </w:r>
    </w:p>
    <w:p w:rsidR="0024573A" w:rsidRPr="0024573A" w:rsidRDefault="0024573A" w:rsidP="0024573A">
      <w:pPr>
        <w:numPr>
          <w:ilvl w:val="0"/>
          <w:numId w:val="6"/>
        </w:numPr>
        <w:spacing w:before="100" w:beforeAutospacing="1" w:after="100" w:afterAutospacing="1" w:line="240" w:lineRule="auto"/>
        <w:ind w:left="105"/>
        <w:rPr>
          <w:rFonts w:ascii="Arial" w:eastAsia="Times New Roman" w:hAnsi="Arial" w:cs="Arial"/>
          <w:sz w:val="24"/>
          <w:szCs w:val="24"/>
          <w:lang w:eastAsia="ru-RU"/>
        </w:rPr>
      </w:pPr>
      <w:r w:rsidRPr="0024573A">
        <w:rPr>
          <w:rFonts w:ascii="Arial" w:eastAsia="Times New Roman" w:hAnsi="Arial" w:cs="Arial"/>
          <w:sz w:val="24"/>
          <w:szCs w:val="24"/>
          <w:lang w:eastAsia="ru-RU"/>
        </w:rPr>
        <w:t>сообщим вам об источнике получения и составе ваших персональных данных, которые мы обрабатываем;</w:t>
      </w:r>
    </w:p>
    <w:p w:rsidR="0024573A" w:rsidRPr="0024573A" w:rsidRDefault="0024573A" w:rsidP="0024573A">
      <w:pPr>
        <w:numPr>
          <w:ilvl w:val="0"/>
          <w:numId w:val="6"/>
        </w:numPr>
        <w:spacing w:before="100" w:beforeAutospacing="1" w:after="100" w:afterAutospacing="1" w:line="240" w:lineRule="auto"/>
        <w:ind w:left="105"/>
        <w:rPr>
          <w:rFonts w:ascii="Arial" w:eastAsia="Times New Roman" w:hAnsi="Arial" w:cs="Arial"/>
          <w:sz w:val="24"/>
          <w:szCs w:val="24"/>
          <w:lang w:eastAsia="ru-RU"/>
        </w:rPr>
      </w:pPr>
      <w:r w:rsidRPr="0024573A">
        <w:rPr>
          <w:rFonts w:ascii="Arial" w:eastAsia="Times New Roman" w:hAnsi="Arial" w:cs="Arial"/>
          <w:sz w:val="24"/>
          <w:szCs w:val="24"/>
          <w:lang w:eastAsia="ru-RU"/>
        </w:rPr>
        <w:t>сообщим вам о правовых основаниях, целях, сроках и способах обработки ваших персональных данных;</w:t>
      </w:r>
    </w:p>
    <w:p w:rsidR="0024573A" w:rsidRPr="0024573A" w:rsidRDefault="0024573A" w:rsidP="0024573A">
      <w:pPr>
        <w:numPr>
          <w:ilvl w:val="0"/>
          <w:numId w:val="6"/>
        </w:numPr>
        <w:spacing w:before="100" w:beforeAutospacing="1" w:after="100" w:afterAutospacing="1" w:line="240" w:lineRule="auto"/>
        <w:ind w:left="105"/>
        <w:rPr>
          <w:rFonts w:ascii="Arial" w:eastAsia="Times New Roman" w:hAnsi="Arial" w:cs="Arial"/>
          <w:sz w:val="24"/>
          <w:szCs w:val="24"/>
          <w:lang w:eastAsia="ru-RU"/>
        </w:rPr>
      </w:pPr>
      <w:r w:rsidRPr="0024573A">
        <w:rPr>
          <w:rFonts w:ascii="Arial" w:eastAsia="Times New Roman" w:hAnsi="Arial" w:cs="Arial"/>
          <w:sz w:val="24"/>
          <w:szCs w:val="24"/>
          <w:lang w:eastAsia="ru-RU"/>
        </w:rPr>
        <w:t>внесем необходимые изменения в ваши персональные данные, если вы подтвердите, что они неполные, неточные или неактуальные, в течение 7 рабочих дней с даты получения подтверждения, и уведомим Вас о внесенных изменениях;</w:t>
      </w:r>
    </w:p>
    <w:p w:rsidR="0024573A" w:rsidRPr="0024573A" w:rsidRDefault="0024573A" w:rsidP="0024573A">
      <w:pPr>
        <w:numPr>
          <w:ilvl w:val="0"/>
          <w:numId w:val="6"/>
        </w:numPr>
        <w:spacing w:before="100" w:beforeAutospacing="1" w:after="100" w:afterAutospacing="1" w:line="240" w:lineRule="auto"/>
        <w:ind w:left="105"/>
        <w:rPr>
          <w:rFonts w:ascii="Arial" w:eastAsia="Times New Roman" w:hAnsi="Arial" w:cs="Arial"/>
          <w:sz w:val="24"/>
          <w:szCs w:val="24"/>
          <w:lang w:eastAsia="ru-RU"/>
        </w:rPr>
      </w:pPr>
      <w:r w:rsidRPr="0024573A">
        <w:rPr>
          <w:rFonts w:ascii="Arial" w:eastAsia="Times New Roman" w:hAnsi="Arial" w:cs="Arial"/>
          <w:sz w:val="24"/>
          <w:szCs w:val="24"/>
          <w:lang w:eastAsia="ru-RU"/>
        </w:rPr>
        <w:t>сообщим вам наименование и место нахождения организаций, которые имеют доступ к вашим персональным данным и которым могут быть раскрыты ваши персональные данные с вашего согласия;</w:t>
      </w:r>
    </w:p>
    <w:p w:rsidR="0024573A" w:rsidRPr="0024573A" w:rsidRDefault="0024573A" w:rsidP="0024573A">
      <w:pPr>
        <w:numPr>
          <w:ilvl w:val="0"/>
          <w:numId w:val="6"/>
        </w:numPr>
        <w:spacing w:before="100" w:beforeAutospacing="1" w:after="100" w:afterAutospacing="1" w:line="240" w:lineRule="auto"/>
        <w:ind w:left="105"/>
        <w:rPr>
          <w:rFonts w:ascii="Arial" w:eastAsia="Times New Roman" w:hAnsi="Arial" w:cs="Arial"/>
          <w:sz w:val="24"/>
          <w:szCs w:val="24"/>
          <w:lang w:eastAsia="ru-RU"/>
        </w:rPr>
      </w:pPr>
      <w:r w:rsidRPr="0024573A">
        <w:rPr>
          <w:rFonts w:ascii="Arial" w:eastAsia="Times New Roman" w:hAnsi="Arial" w:cs="Arial"/>
          <w:sz w:val="24"/>
          <w:szCs w:val="24"/>
          <w:lang w:eastAsia="ru-RU"/>
        </w:rPr>
        <w:t>сообщим вам наименование и</w:t>
      </w:r>
      <w:r w:rsidR="00F479F6">
        <w:rPr>
          <w:rFonts w:ascii="Arial" w:eastAsia="Times New Roman" w:hAnsi="Arial" w:cs="Arial"/>
          <w:sz w:val="24"/>
          <w:szCs w:val="24"/>
          <w:lang w:eastAsia="ru-RU"/>
        </w:rPr>
        <w:t>ли фамилию, имя, отчество</w:t>
      </w:r>
      <w:r w:rsidRPr="0024573A">
        <w:rPr>
          <w:rFonts w:ascii="Arial" w:eastAsia="Times New Roman" w:hAnsi="Arial" w:cs="Arial"/>
          <w:sz w:val="24"/>
          <w:szCs w:val="24"/>
          <w:lang w:eastAsia="ru-RU"/>
        </w:rPr>
        <w:t>, которым с Вашего согласия может быть поручена обработка ваших персональных данных;</w:t>
      </w:r>
    </w:p>
    <w:p w:rsidR="0024573A" w:rsidRPr="0024573A" w:rsidRDefault="0024573A" w:rsidP="0024573A">
      <w:pPr>
        <w:numPr>
          <w:ilvl w:val="0"/>
          <w:numId w:val="6"/>
        </w:numPr>
        <w:spacing w:before="100" w:beforeAutospacing="1" w:after="100" w:afterAutospacing="1" w:line="240" w:lineRule="auto"/>
        <w:ind w:left="105"/>
        <w:rPr>
          <w:rFonts w:ascii="Arial" w:eastAsia="Times New Roman" w:hAnsi="Arial" w:cs="Arial"/>
          <w:sz w:val="24"/>
          <w:szCs w:val="24"/>
          <w:lang w:eastAsia="ru-RU"/>
        </w:rPr>
      </w:pPr>
      <w:r w:rsidRPr="0024573A">
        <w:rPr>
          <w:rFonts w:ascii="Arial" w:eastAsia="Times New Roman" w:hAnsi="Arial" w:cs="Arial"/>
          <w:sz w:val="24"/>
          <w:szCs w:val="24"/>
          <w:lang w:eastAsia="ru-RU"/>
        </w:rPr>
        <w:t xml:space="preserve">прекратим обработку ваших персональных данных в течение 30 дней </w:t>
      </w:r>
      <w:proofErr w:type="gramStart"/>
      <w:r w:rsidRPr="0024573A">
        <w:rPr>
          <w:rFonts w:ascii="Arial" w:eastAsia="Times New Roman" w:hAnsi="Arial" w:cs="Arial"/>
          <w:sz w:val="24"/>
          <w:szCs w:val="24"/>
          <w:lang w:eastAsia="ru-RU"/>
        </w:rPr>
        <w:t>с даты получения</w:t>
      </w:r>
      <w:proofErr w:type="gramEnd"/>
      <w:r w:rsidRPr="0024573A">
        <w:rPr>
          <w:rFonts w:ascii="Arial" w:eastAsia="Times New Roman" w:hAnsi="Arial" w:cs="Arial"/>
          <w:sz w:val="24"/>
          <w:szCs w:val="24"/>
          <w:lang w:eastAsia="ru-RU"/>
        </w:rPr>
        <w:t xml:space="preserve"> отзыва согласия, если для обработки персональных данных не будет иных правовых оснований, предусмотренных законодательством Российской Федерации;</w:t>
      </w:r>
    </w:p>
    <w:p w:rsidR="0024573A" w:rsidRPr="0024573A" w:rsidRDefault="0024573A" w:rsidP="0024573A">
      <w:pPr>
        <w:numPr>
          <w:ilvl w:val="0"/>
          <w:numId w:val="6"/>
        </w:numPr>
        <w:spacing w:before="100" w:beforeAutospacing="1" w:after="100" w:afterAutospacing="1" w:line="240" w:lineRule="auto"/>
        <w:ind w:left="105"/>
        <w:rPr>
          <w:rFonts w:ascii="Arial" w:eastAsia="Times New Roman" w:hAnsi="Arial" w:cs="Arial"/>
          <w:sz w:val="24"/>
          <w:szCs w:val="24"/>
          <w:lang w:eastAsia="ru-RU"/>
        </w:rPr>
      </w:pPr>
      <w:r w:rsidRPr="0024573A">
        <w:rPr>
          <w:rFonts w:ascii="Arial" w:eastAsia="Times New Roman" w:hAnsi="Arial" w:cs="Arial"/>
          <w:sz w:val="24"/>
          <w:szCs w:val="24"/>
          <w:lang w:eastAsia="ru-RU"/>
        </w:rPr>
        <w:t>прекратим обработку ваших персональных данных, если будет подтверждено, что мы их обрабатываем неправомерно, и уведомим вас о предпринятых мерах;</w:t>
      </w:r>
    </w:p>
    <w:p w:rsidR="0024573A" w:rsidRPr="0024573A" w:rsidRDefault="0024573A" w:rsidP="0024573A">
      <w:pPr>
        <w:numPr>
          <w:ilvl w:val="0"/>
          <w:numId w:val="6"/>
        </w:numPr>
        <w:spacing w:before="100" w:beforeAutospacing="1" w:after="100" w:afterAutospacing="1" w:line="240" w:lineRule="auto"/>
        <w:ind w:left="105"/>
        <w:rPr>
          <w:rFonts w:ascii="Arial" w:eastAsia="Times New Roman" w:hAnsi="Arial" w:cs="Arial"/>
          <w:sz w:val="24"/>
          <w:szCs w:val="24"/>
          <w:lang w:eastAsia="ru-RU"/>
        </w:rPr>
      </w:pPr>
      <w:r w:rsidRPr="0024573A">
        <w:rPr>
          <w:rFonts w:ascii="Arial" w:eastAsia="Times New Roman" w:hAnsi="Arial" w:cs="Arial"/>
          <w:sz w:val="24"/>
          <w:szCs w:val="24"/>
          <w:lang w:eastAsia="ru-RU"/>
        </w:rPr>
        <w:t>уничтожим ваши персональные данные, если будет подтверждено, что они незаконно получены или не соответствуют заявленным целям обработки, в течение 7 рабочих дней с даты получения соответствующего подтверждения, и уведомим вас о предпринятых мерах;</w:t>
      </w:r>
    </w:p>
    <w:p w:rsidR="0024573A" w:rsidRPr="0024573A" w:rsidRDefault="0024573A" w:rsidP="0024573A">
      <w:pPr>
        <w:numPr>
          <w:ilvl w:val="0"/>
          <w:numId w:val="6"/>
        </w:numPr>
        <w:spacing w:before="100" w:beforeAutospacing="1" w:after="100" w:afterAutospacing="1" w:line="240" w:lineRule="auto"/>
        <w:ind w:left="105"/>
        <w:rPr>
          <w:rFonts w:ascii="Arial" w:eastAsia="Times New Roman" w:hAnsi="Arial" w:cs="Arial"/>
          <w:sz w:val="24"/>
          <w:szCs w:val="24"/>
          <w:lang w:eastAsia="ru-RU"/>
        </w:rPr>
      </w:pPr>
      <w:r w:rsidRPr="0024573A">
        <w:rPr>
          <w:rFonts w:ascii="Arial" w:eastAsia="Times New Roman" w:hAnsi="Arial" w:cs="Arial"/>
          <w:sz w:val="24"/>
          <w:szCs w:val="24"/>
          <w:lang w:eastAsia="ru-RU"/>
        </w:rPr>
        <w:t>ответим на ваши вопросы, касающиеся ваших персональных данных, которые мы обрабатываем.</w:t>
      </w:r>
    </w:p>
    <w:p w:rsidR="0024573A" w:rsidRPr="0024573A" w:rsidRDefault="0024573A" w:rsidP="0024573A">
      <w:pPr>
        <w:spacing w:before="204" w:after="204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457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5. Как вы можете связаться с нами</w:t>
      </w:r>
    </w:p>
    <w:p w:rsidR="00DD05E2" w:rsidRDefault="0024573A" w:rsidP="0024573A">
      <w:pPr>
        <w:spacing w:before="204" w:after="204" w:line="240" w:lineRule="auto"/>
        <w:rPr>
          <w:rFonts w:ascii="Arial" w:hAnsi="Arial" w:cs="Arial"/>
          <w:sz w:val="24"/>
          <w:szCs w:val="24"/>
        </w:rPr>
      </w:pPr>
      <w:r w:rsidRPr="0024573A">
        <w:rPr>
          <w:rFonts w:ascii="Arial" w:eastAsia="Times New Roman" w:hAnsi="Arial" w:cs="Arial"/>
          <w:sz w:val="24"/>
          <w:szCs w:val="24"/>
          <w:lang w:eastAsia="ru-RU"/>
        </w:rPr>
        <w:t xml:space="preserve">Вы можете обратиться к нам с запросом, касающимся обработки Ваших персональных данных, направив нам письмо с темой письма «Запрос о персональных данных» (либо «Отзыв согласия на обработку персональных </w:t>
      </w:r>
      <w:r w:rsidRPr="0024573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данных» в случае отзыва согласия на обработку персональных данных) на адрес электронной почты</w:t>
      </w:r>
      <w:r w:rsidR="00AA5A7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hyperlink r:id="rId6" w:history="1">
        <w:r w:rsidR="00DD05E2" w:rsidRPr="00E8472E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gd</w:t>
        </w:r>
        <w:r w:rsidR="00DD05E2" w:rsidRPr="00E8472E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@</w:t>
        </w:r>
        <w:r w:rsidR="00DD05E2" w:rsidRPr="00E8472E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kkku</w:t>
        </w:r>
        <w:r w:rsidR="00DD05E2" w:rsidRPr="00E8472E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 xml:space="preserve">.ru; </w:t>
        </w:r>
        <w:r w:rsidR="00DD05E2" w:rsidRPr="00E8472E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td</w:t>
        </w:r>
        <w:r w:rsidR="00DD05E2" w:rsidRPr="00E8472E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@</w:t>
        </w:r>
        <w:r w:rsidR="00DD05E2" w:rsidRPr="00E8472E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kkku</w:t>
        </w:r>
        <w:r w:rsidR="00DD05E2" w:rsidRPr="00E8472E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="00DD05E2" w:rsidRPr="00E8472E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  <w:r w:rsidR="00DD05E2" w:rsidRPr="00E8472E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 xml:space="preserve">; </w:t>
        </w:r>
        <w:r w:rsidR="00DD05E2" w:rsidRPr="00E8472E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mco</w:t>
        </w:r>
        <w:r w:rsidR="00DD05E2" w:rsidRPr="00DD05E2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2</w:t>
        </w:r>
        <w:r w:rsidR="00DD05E2" w:rsidRPr="00E8472E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@</w:t>
        </w:r>
        <w:r w:rsidR="00DD05E2" w:rsidRPr="00E8472E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kkku</w:t>
        </w:r>
        <w:r w:rsidR="00DD05E2" w:rsidRPr="00E8472E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="00DD05E2" w:rsidRPr="00E8472E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</w:hyperlink>
      <w:r w:rsidR="00DD05E2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="00DD05E2" w:rsidRPr="00DD05E2">
        <w:rPr>
          <w:lang w:eastAsia="ru-RU"/>
        </w:rPr>
        <w:t xml:space="preserve"> </w:t>
      </w:r>
      <w:hyperlink r:id="rId7" w:history="1">
        <w:r w:rsidR="00F479F6" w:rsidRPr="00F21619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mco</w:t>
        </w:r>
        <w:r w:rsidR="00F479F6" w:rsidRPr="00F21619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3@</w:t>
        </w:r>
        <w:r w:rsidR="00F479F6" w:rsidRPr="00F21619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kkku</w:t>
        </w:r>
        <w:r w:rsidR="00F479F6" w:rsidRPr="00F21619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="00F479F6" w:rsidRPr="00F21619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</w:hyperlink>
      <w:r w:rsidR="00DD05E2" w:rsidRPr="00DD05E2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24573A">
        <w:rPr>
          <w:rFonts w:ascii="Arial" w:eastAsia="Times New Roman" w:hAnsi="Arial" w:cs="Arial"/>
          <w:sz w:val="24"/>
          <w:szCs w:val="24"/>
          <w:lang w:eastAsia="ru-RU"/>
        </w:rPr>
        <w:t xml:space="preserve">или на адрес: Российская Федерация, </w:t>
      </w:r>
      <w:r w:rsidR="00DD05E2">
        <w:rPr>
          <w:rFonts w:ascii="Arial" w:hAnsi="Arial" w:cs="Arial"/>
          <w:sz w:val="24"/>
          <w:szCs w:val="24"/>
        </w:rPr>
        <w:t>141602</w:t>
      </w:r>
      <w:r w:rsidRPr="0024573A">
        <w:rPr>
          <w:rFonts w:ascii="Arial" w:hAnsi="Arial" w:cs="Arial"/>
          <w:sz w:val="24"/>
          <w:szCs w:val="24"/>
        </w:rPr>
        <w:t xml:space="preserve">, </w:t>
      </w:r>
      <w:r w:rsidR="00DD05E2">
        <w:rPr>
          <w:rFonts w:ascii="Arial" w:hAnsi="Arial" w:cs="Arial"/>
          <w:sz w:val="24"/>
          <w:szCs w:val="24"/>
        </w:rPr>
        <w:t xml:space="preserve">Московская обл. г. Клин, ул. Терешковой дом 1 </w:t>
      </w:r>
    </w:p>
    <w:p w:rsidR="0024573A" w:rsidRPr="0024573A" w:rsidRDefault="0024573A" w:rsidP="0024573A">
      <w:pPr>
        <w:spacing w:before="204" w:after="204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4573A">
        <w:rPr>
          <w:rFonts w:ascii="Arial" w:eastAsia="Times New Roman" w:hAnsi="Arial" w:cs="Arial"/>
          <w:sz w:val="24"/>
          <w:szCs w:val="24"/>
          <w:lang w:eastAsia="ru-RU"/>
        </w:rPr>
        <w:t>6. </w:t>
      </w:r>
      <w:r w:rsidRPr="002457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Безопасность персональных данных</w:t>
      </w:r>
    </w:p>
    <w:p w:rsidR="0024573A" w:rsidRPr="0024573A" w:rsidRDefault="0024573A" w:rsidP="0024573A">
      <w:pPr>
        <w:spacing w:before="204" w:after="204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4573A">
        <w:rPr>
          <w:rFonts w:ascii="Arial" w:eastAsia="Times New Roman" w:hAnsi="Arial" w:cs="Arial"/>
          <w:sz w:val="24"/>
          <w:szCs w:val="24"/>
          <w:lang w:eastAsia="ru-RU"/>
        </w:rPr>
        <w:t>Для обеспечения безопасности Ваших персональных данных при их обработке мы принимаем необходимые и достаточные правовые, организационные и технические меры для защиты персональных данных от неправомерного или случайного доступа к ним, их уничтожения, изменения, блокирования, копирования, предоставления, распространения, а также от иных неправомерных действий в отношении персональных данных.</w:t>
      </w:r>
    </w:p>
    <w:p w:rsidR="0024573A" w:rsidRPr="0024573A" w:rsidRDefault="0024573A" w:rsidP="0024573A">
      <w:pPr>
        <w:spacing w:before="204" w:after="204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4573A">
        <w:rPr>
          <w:rFonts w:ascii="Arial" w:eastAsia="Times New Roman" w:hAnsi="Arial" w:cs="Arial"/>
          <w:sz w:val="24"/>
          <w:szCs w:val="24"/>
          <w:lang w:eastAsia="ru-RU"/>
        </w:rPr>
        <w:t>В целях обеспечения адекватной защиты ваших персональных данных мы проводим оценку вреда, который может быть причинен в случае нарушения безопасности ваших персональных данных, а также определяем актуальные угрозы безопасности ваших персональных данных при их обработке в информационных системах персональных данных.</w:t>
      </w:r>
    </w:p>
    <w:p w:rsidR="0024573A" w:rsidRPr="0024573A" w:rsidRDefault="00F85709" w:rsidP="0024573A">
      <w:pPr>
        <w:spacing w:before="204" w:after="204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7</w:t>
      </w:r>
      <w:r w:rsidR="0024573A" w:rsidRPr="002457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 Прекращение обработки персональных данных</w:t>
      </w:r>
    </w:p>
    <w:p w:rsidR="0024573A" w:rsidRPr="0024573A" w:rsidRDefault="0024573A" w:rsidP="0024573A">
      <w:pPr>
        <w:spacing w:before="204" w:after="204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4573A">
        <w:rPr>
          <w:rFonts w:ascii="Arial" w:eastAsia="Times New Roman" w:hAnsi="Arial" w:cs="Arial"/>
          <w:sz w:val="24"/>
          <w:szCs w:val="24"/>
          <w:lang w:eastAsia="ru-RU"/>
        </w:rPr>
        <w:t>Мы прекращаем обработку ваших персональных данных:</w:t>
      </w:r>
    </w:p>
    <w:p w:rsidR="0024573A" w:rsidRPr="0024573A" w:rsidRDefault="0024573A" w:rsidP="0024573A">
      <w:pPr>
        <w:numPr>
          <w:ilvl w:val="0"/>
          <w:numId w:val="7"/>
        </w:numPr>
        <w:spacing w:before="100" w:beforeAutospacing="1" w:after="100" w:afterAutospacing="1" w:line="240" w:lineRule="auto"/>
        <w:ind w:left="105"/>
        <w:rPr>
          <w:rFonts w:ascii="Arial" w:eastAsia="Times New Roman" w:hAnsi="Arial" w:cs="Arial"/>
          <w:sz w:val="24"/>
          <w:szCs w:val="24"/>
          <w:lang w:eastAsia="ru-RU"/>
        </w:rPr>
      </w:pPr>
      <w:r w:rsidRPr="0024573A">
        <w:rPr>
          <w:rFonts w:ascii="Arial" w:eastAsia="Times New Roman" w:hAnsi="Arial" w:cs="Arial"/>
          <w:sz w:val="24"/>
          <w:szCs w:val="24"/>
          <w:lang w:eastAsia="ru-RU"/>
        </w:rPr>
        <w:t>при наступлении условий прекращения обработки персональных данных или по истечении установленных сроков;</w:t>
      </w:r>
    </w:p>
    <w:p w:rsidR="0024573A" w:rsidRPr="0024573A" w:rsidRDefault="0024573A" w:rsidP="0024573A">
      <w:pPr>
        <w:numPr>
          <w:ilvl w:val="0"/>
          <w:numId w:val="7"/>
        </w:numPr>
        <w:spacing w:before="100" w:beforeAutospacing="1" w:after="100" w:afterAutospacing="1" w:line="240" w:lineRule="auto"/>
        <w:ind w:left="105"/>
        <w:rPr>
          <w:rFonts w:ascii="Arial" w:eastAsia="Times New Roman" w:hAnsi="Arial" w:cs="Arial"/>
          <w:sz w:val="24"/>
          <w:szCs w:val="24"/>
          <w:lang w:eastAsia="ru-RU"/>
        </w:rPr>
      </w:pPr>
      <w:r w:rsidRPr="0024573A">
        <w:rPr>
          <w:rFonts w:ascii="Arial" w:eastAsia="Times New Roman" w:hAnsi="Arial" w:cs="Arial"/>
          <w:sz w:val="24"/>
          <w:szCs w:val="24"/>
          <w:lang w:eastAsia="ru-RU"/>
        </w:rPr>
        <w:t>по достижении целей их обработки либо в случае утраты необходимости в достижении этих целей;</w:t>
      </w:r>
    </w:p>
    <w:p w:rsidR="0024573A" w:rsidRPr="0024573A" w:rsidRDefault="0024573A" w:rsidP="0024573A">
      <w:pPr>
        <w:numPr>
          <w:ilvl w:val="0"/>
          <w:numId w:val="7"/>
        </w:numPr>
        <w:spacing w:before="100" w:beforeAutospacing="1" w:after="100" w:afterAutospacing="1" w:line="240" w:lineRule="auto"/>
        <w:ind w:left="105"/>
        <w:rPr>
          <w:rFonts w:ascii="Arial" w:eastAsia="Times New Roman" w:hAnsi="Arial" w:cs="Arial"/>
          <w:sz w:val="24"/>
          <w:szCs w:val="24"/>
          <w:lang w:eastAsia="ru-RU"/>
        </w:rPr>
      </w:pPr>
      <w:r w:rsidRPr="0024573A">
        <w:rPr>
          <w:rFonts w:ascii="Arial" w:eastAsia="Times New Roman" w:hAnsi="Arial" w:cs="Arial"/>
          <w:sz w:val="24"/>
          <w:szCs w:val="24"/>
          <w:lang w:eastAsia="ru-RU"/>
        </w:rPr>
        <w:t>по вашему требованию, если обрабатываемые персональные данные являются незаконно полученными или не являются необходимыми для заявленной цели обработки;</w:t>
      </w:r>
    </w:p>
    <w:p w:rsidR="0024573A" w:rsidRPr="0024573A" w:rsidRDefault="0024573A" w:rsidP="0024573A">
      <w:pPr>
        <w:numPr>
          <w:ilvl w:val="0"/>
          <w:numId w:val="7"/>
        </w:numPr>
        <w:spacing w:before="100" w:beforeAutospacing="1" w:after="100" w:afterAutospacing="1" w:line="240" w:lineRule="auto"/>
        <w:ind w:left="105"/>
        <w:rPr>
          <w:rFonts w:ascii="Arial" w:eastAsia="Times New Roman" w:hAnsi="Arial" w:cs="Arial"/>
          <w:sz w:val="24"/>
          <w:szCs w:val="24"/>
          <w:lang w:eastAsia="ru-RU"/>
        </w:rPr>
      </w:pPr>
      <w:r w:rsidRPr="0024573A">
        <w:rPr>
          <w:rFonts w:ascii="Arial" w:eastAsia="Times New Roman" w:hAnsi="Arial" w:cs="Arial"/>
          <w:sz w:val="24"/>
          <w:szCs w:val="24"/>
          <w:lang w:eastAsia="ru-RU"/>
        </w:rPr>
        <w:t>в случае выявления неправомерной обработки персональных данных, если обеспечить правомерность обработки невозможно;</w:t>
      </w:r>
    </w:p>
    <w:p w:rsidR="0024573A" w:rsidRPr="0024573A" w:rsidRDefault="0024573A" w:rsidP="0024573A">
      <w:pPr>
        <w:numPr>
          <w:ilvl w:val="0"/>
          <w:numId w:val="7"/>
        </w:numPr>
        <w:spacing w:before="100" w:beforeAutospacing="1" w:after="100" w:afterAutospacing="1" w:line="240" w:lineRule="auto"/>
        <w:ind w:left="105"/>
        <w:rPr>
          <w:rFonts w:ascii="Arial" w:eastAsia="Times New Roman" w:hAnsi="Arial" w:cs="Arial"/>
          <w:sz w:val="24"/>
          <w:szCs w:val="24"/>
          <w:lang w:eastAsia="ru-RU"/>
        </w:rPr>
      </w:pPr>
      <w:r w:rsidRPr="0024573A">
        <w:rPr>
          <w:rFonts w:ascii="Arial" w:eastAsia="Times New Roman" w:hAnsi="Arial" w:cs="Arial"/>
          <w:sz w:val="24"/>
          <w:szCs w:val="24"/>
          <w:lang w:eastAsia="ru-RU"/>
        </w:rPr>
        <w:t>по истечении срока действия вашего согласия на обработку персональных данных или в случае отзыва вами такого согласия, если для обработки персональных данных не будет иных правовых оснований, предусмотренных законодательством Российской Федерации;</w:t>
      </w:r>
    </w:p>
    <w:p w:rsidR="0024573A" w:rsidRPr="0024573A" w:rsidRDefault="0024573A" w:rsidP="0024573A">
      <w:pPr>
        <w:numPr>
          <w:ilvl w:val="0"/>
          <w:numId w:val="7"/>
        </w:numPr>
        <w:spacing w:before="100" w:beforeAutospacing="1" w:after="100" w:afterAutospacing="1" w:line="240" w:lineRule="auto"/>
        <w:ind w:left="105"/>
        <w:rPr>
          <w:rFonts w:ascii="Arial" w:eastAsia="Times New Roman" w:hAnsi="Arial" w:cs="Arial"/>
          <w:sz w:val="24"/>
          <w:szCs w:val="24"/>
          <w:lang w:eastAsia="ru-RU"/>
        </w:rPr>
      </w:pPr>
      <w:r w:rsidRPr="0024573A">
        <w:rPr>
          <w:rFonts w:ascii="Arial" w:eastAsia="Times New Roman" w:hAnsi="Arial" w:cs="Arial"/>
          <w:sz w:val="24"/>
          <w:szCs w:val="24"/>
          <w:lang w:eastAsia="ru-RU"/>
        </w:rPr>
        <w:t>в случае ликвидации Компании.</w:t>
      </w:r>
    </w:p>
    <w:p w:rsidR="0024573A" w:rsidRPr="0024573A" w:rsidRDefault="00F85709" w:rsidP="0024573A">
      <w:pPr>
        <w:spacing w:before="204" w:after="204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8</w:t>
      </w:r>
      <w:r w:rsidR="0024573A" w:rsidRPr="002457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 Ссылки на сайты третьих лиц</w:t>
      </w:r>
    </w:p>
    <w:p w:rsidR="0024573A" w:rsidRPr="0024573A" w:rsidRDefault="0024573A" w:rsidP="0024573A">
      <w:pPr>
        <w:spacing w:before="204" w:after="204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4573A">
        <w:rPr>
          <w:rFonts w:ascii="Arial" w:eastAsia="Times New Roman" w:hAnsi="Arial" w:cs="Arial"/>
          <w:sz w:val="24"/>
          <w:szCs w:val="24"/>
          <w:lang w:eastAsia="ru-RU"/>
        </w:rPr>
        <w:t>На наших сайтах могут быть размещены ссылки на сторонние сайты и службы, которые мы не контролируем. Мы не несем ответственности за безопасность или конфиденциальность любой информации, собираемой сторонними сайтами или службами.</w:t>
      </w:r>
    </w:p>
    <w:p w:rsidR="0024573A" w:rsidRPr="0024573A" w:rsidRDefault="00F85709" w:rsidP="0024573A">
      <w:pPr>
        <w:spacing w:before="204" w:after="204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9</w:t>
      </w:r>
      <w:r w:rsidR="0024573A" w:rsidRPr="002457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 Обеспечение информационной безопасности детей</w:t>
      </w:r>
    </w:p>
    <w:p w:rsidR="0024573A" w:rsidRPr="0024573A" w:rsidRDefault="0024573A" w:rsidP="0024573A">
      <w:pPr>
        <w:spacing w:before="204" w:after="204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4573A">
        <w:rPr>
          <w:rFonts w:ascii="Arial" w:eastAsia="Times New Roman" w:hAnsi="Arial" w:cs="Arial"/>
          <w:sz w:val="24"/>
          <w:szCs w:val="24"/>
          <w:lang w:eastAsia="ru-RU"/>
        </w:rPr>
        <w:t>Наши веб-сайты не ориентированы на привлечение внимания детей младше 13 лет. Компания преднамеренно не занимается сбором персональных данных детей младше 13 лет и не направляет им никаких запросов на предоставление персональной информации.</w:t>
      </w:r>
    </w:p>
    <w:p w:rsidR="0024573A" w:rsidRPr="0024573A" w:rsidRDefault="00F85709" w:rsidP="0024573A">
      <w:pPr>
        <w:spacing w:before="204" w:after="204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10</w:t>
      </w:r>
      <w:r w:rsidR="0024573A" w:rsidRPr="002457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 Изменение Политики</w:t>
      </w:r>
    </w:p>
    <w:p w:rsidR="0024573A" w:rsidRPr="0024573A" w:rsidRDefault="0024573A" w:rsidP="0024573A">
      <w:pPr>
        <w:spacing w:before="204" w:after="204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4573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Мы можем обновлять Политику по мере необходимости. Мы рекомендуем вам периодически проверять актуальность данной Политики. Продолжая пользоваться нашими сайтами после изменения Политики, вы подтверждаете согласие с внесенными изменениями.</w:t>
      </w:r>
    </w:p>
    <w:p w:rsidR="001620EB" w:rsidRPr="0024573A" w:rsidRDefault="0024573A" w:rsidP="0024573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у Вас остались вопросы о политике конфиденциальности, то Вы можете направить запрос по адресу </w:t>
      </w:r>
      <w:hyperlink r:id="rId8" w:history="1">
        <w:r w:rsidR="00C525A4" w:rsidRPr="00E8472E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gd</w:t>
        </w:r>
        <w:r w:rsidR="00C525A4" w:rsidRPr="00E8472E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@</w:t>
        </w:r>
        <w:r w:rsidR="00C525A4" w:rsidRPr="00E8472E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kkku</w:t>
        </w:r>
        <w:r w:rsidR="00C525A4" w:rsidRPr="00E8472E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 xml:space="preserve">.ru; </w:t>
        </w:r>
        <w:r w:rsidR="00C525A4" w:rsidRPr="00E8472E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td</w:t>
        </w:r>
        <w:r w:rsidR="00C525A4" w:rsidRPr="00E8472E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@</w:t>
        </w:r>
        <w:r w:rsidR="00C525A4" w:rsidRPr="00E8472E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kkku</w:t>
        </w:r>
        <w:r w:rsidR="00C525A4" w:rsidRPr="00E8472E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="00C525A4" w:rsidRPr="00E8472E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  <w:r w:rsidR="00C525A4" w:rsidRPr="00E8472E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 xml:space="preserve">; </w:t>
        </w:r>
        <w:r w:rsidR="00C525A4" w:rsidRPr="00E8472E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mco</w:t>
        </w:r>
        <w:r w:rsidR="00C525A4" w:rsidRPr="00DD05E2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2</w:t>
        </w:r>
        <w:r w:rsidR="00C525A4" w:rsidRPr="00E8472E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@</w:t>
        </w:r>
        <w:r w:rsidR="00C525A4" w:rsidRPr="00E8472E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kkku</w:t>
        </w:r>
        <w:r w:rsidR="00C525A4" w:rsidRPr="00E8472E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.</w:t>
        </w:r>
        <w:r w:rsidR="00C525A4" w:rsidRPr="00E8472E">
          <w:rPr>
            <w:rStyle w:val="a3"/>
            <w:rFonts w:ascii="Arial" w:eastAsia="Times New Roman" w:hAnsi="Arial" w:cs="Arial"/>
            <w:sz w:val="24"/>
            <w:szCs w:val="24"/>
            <w:lang w:val="en-US" w:eastAsia="ru-RU"/>
          </w:rPr>
          <w:t>ru</w:t>
        </w:r>
      </w:hyperlink>
      <w:r w:rsidR="00C525A4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="00C525A4" w:rsidRPr="00DD05E2">
        <w:rPr>
          <w:lang w:eastAsia="ru-RU"/>
        </w:rPr>
        <w:t xml:space="preserve"> </w:t>
      </w:r>
      <w:r w:rsidR="00C525A4">
        <w:rPr>
          <w:rFonts w:ascii="Arial" w:eastAsia="Times New Roman" w:hAnsi="Arial" w:cs="Arial"/>
          <w:sz w:val="24"/>
          <w:szCs w:val="24"/>
          <w:lang w:val="en-US" w:eastAsia="ru-RU"/>
        </w:rPr>
        <w:t>mco</w:t>
      </w:r>
      <w:r w:rsidR="00C525A4" w:rsidRPr="00DD05E2">
        <w:rPr>
          <w:rFonts w:ascii="Arial" w:eastAsia="Times New Roman" w:hAnsi="Arial" w:cs="Arial"/>
          <w:sz w:val="24"/>
          <w:szCs w:val="24"/>
          <w:lang w:eastAsia="ru-RU"/>
        </w:rPr>
        <w:t>3@</w:t>
      </w:r>
      <w:r w:rsidR="00C525A4" w:rsidRPr="00DD05E2">
        <w:rPr>
          <w:rFonts w:ascii="Arial" w:eastAsia="Times New Roman" w:hAnsi="Arial" w:cs="Arial"/>
          <w:sz w:val="24"/>
          <w:szCs w:val="24"/>
          <w:lang w:val="en-US" w:eastAsia="ru-RU"/>
        </w:rPr>
        <w:t>kkku</w:t>
      </w:r>
      <w:r w:rsidR="00C525A4" w:rsidRPr="00DD05E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525A4" w:rsidRPr="00DD05E2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r w:rsidR="00C525A4" w:rsidRPr="00DD05E2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указав в теме письма «Запрос о персональных данных», либо по почтовому адресу </w:t>
      </w:r>
      <w:r w:rsidRPr="0024573A">
        <w:rPr>
          <w:rFonts w:ascii="Arial" w:eastAsia="Times New Roman" w:hAnsi="Arial" w:cs="Arial"/>
          <w:sz w:val="24"/>
          <w:szCs w:val="24"/>
          <w:lang w:eastAsia="ru-RU"/>
        </w:rPr>
        <w:t xml:space="preserve">Российская Федерация, </w:t>
      </w:r>
      <w:r w:rsidR="00DD05E2">
        <w:rPr>
          <w:rFonts w:ascii="Arial" w:hAnsi="Arial" w:cs="Arial"/>
          <w:sz w:val="24"/>
          <w:szCs w:val="24"/>
        </w:rPr>
        <w:t>141602</w:t>
      </w:r>
      <w:r w:rsidRPr="0024573A">
        <w:rPr>
          <w:rFonts w:ascii="Arial" w:hAnsi="Arial" w:cs="Arial"/>
          <w:sz w:val="24"/>
          <w:szCs w:val="24"/>
        </w:rPr>
        <w:t xml:space="preserve">, </w:t>
      </w:r>
      <w:r w:rsidR="00DD05E2">
        <w:rPr>
          <w:rFonts w:ascii="Arial" w:hAnsi="Arial" w:cs="Arial"/>
          <w:sz w:val="24"/>
          <w:szCs w:val="24"/>
        </w:rPr>
        <w:t>Московская обл. г. Клин, ул. Терешковой дом 1</w:t>
      </w:r>
    </w:p>
    <w:sectPr w:rsidR="001620EB" w:rsidRPr="0024573A" w:rsidSect="00784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C6ED3"/>
    <w:multiLevelType w:val="multilevel"/>
    <w:tmpl w:val="DD94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616216"/>
    <w:multiLevelType w:val="multilevel"/>
    <w:tmpl w:val="5DE0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7D656D"/>
    <w:multiLevelType w:val="multilevel"/>
    <w:tmpl w:val="BE509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6743F4"/>
    <w:multiLevelType w:val="multilevel"/>
    <w:tmpl w:val="66E83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D154E3"/>
    <w:multiLevelType w:val="multilevel"/>
    <w:tmpl w:val="C58AD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6B73C3"/>
    <w:multiLevelType w:val="multilevel"/>
    <w:tmpl w:val="9A30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FF0288"/>
    <w:multiLevelType w:val="multilevel"/>
    <w:tmpl w:val="8710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C6"/>
    <w:rsid w:val="000D07F8"/>
    <w:rsid w:val="001436EA"/>
    <w:rsid w:val="001620EB"/>
    <w:rsid w:val="0022213C"/>
    <w:rsid w:val="0024573A"/>
    <w:rsid w:val="005720C6"/>
    <w:rsid w:val="005C3D8D"/>
    <w:rsid w:val="006B6858"/>
    <w:rsid w:val="006F31DD"/>
    <w:rsid w:val="0076069E"/>
    <w:rsid w:val="007843BC"/>
    <w:rsid w:val="00AA5A70"/>
    <w:rsid w:val="00BE5A5C"/>
    <w:rsid w:val="00C525A4"/>
    <w:rsid w:val="00DD05E2"/>
    <w:rsid w:val="00F479F6"/>
    <w:rsid w:val="00F85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BC"/>
  </w:style>
  <w:style w:type="paragraph" w:styleId="3">
    <w:name w:val="heading 3"/>
    <w:basedOn w:val="a"/>
    <w:link w:val="30"/>
    <w:uiPriority w:val="9"/>
    <w:qFormat/>
    <w:rsid w:val="0024573A"/>
    <w:pPr>
      <w:spacing w:before="100" w:beforeAutospacing="1" w:after="120" w:line="264" w:lineRule="atLeast"/>
      <w:outlineLvl w:val="2"/>
    </w:pPr>
    <w:rPr>
      <w:rFonts w:ascii="Open Sans" w:eastAsia="Times New Roman" w:hAnsi="Open Sans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573A"/>
    <w:rPr>
      <w:rFonts w:ascii="Open Sans" w:eastAsia="Times New Roman" w:hAnsi="Open Sans" w:cs="Times New Roman"/>
      <w:b/>
      <w:bCs/>
      <w:sz w:val="30"/>
      <w:szCs w:val="30"/>
      <w:lang w:eastAsia="ru-RU"/>
    </w:rPr>
  </w:style>
  <w:style w:type="character" w:styleId="a3">
    <w:name w:val="Hyperlink"/>
    <w:basedOn w:val="a0"/>
    <w:uiPriority w:val="99"/>
    <w:unhideWhenUsed/>
    <w:rsid w:val="0024573A"/>
    <w:rPr>
      <w:strike w:val="0"/>
      <w:dstrike w:val="0"/>
      <w:color w:val="0000FF"/>
      <w:u w:val="none"/>
      <w:effect w:val="none"/>
    </w:rPr>
  </w:style>
  <w:style w:type="character" w:styleId="a4">
    <w:name w:val="Emphasis"/>
    <w:basedOn w:val="a0"/>
    <w:uiPriority w:val="20"/>
    <w:qFormat/>
    <w:rsid w:val="0024573A"/>
    <w:rPr>
      <w:i/>
      <w:iCs/>
    </w:rPr>
  </w:style>
  <w:style w:type="character" w:styleId="a5">
    <w:name w:val="Strong"/>
    <w:basedOn w:val="a0"/>
    <w:uiPriority w:val="22"/>
    <w:qFormat/>
    <w:rsid w:val="0024573A"/>
    <w:rPr>
      <w:b/>
      <w:bCs/>
    </w:rPr>
  </w:style>
  <w:style w:type="paragraph" w:styleId="a6">
    <w:name w:val="Normal (Web)"/>
    <w:basedOn w:val="a"/>
    <w:uiPriority w:val="99"/>
    <w:semiHidden/>
    <w:unhideWhenUsed/>
    <w:rsid w:val="0024573A"/>
    <w:pPr>
      <w:spacing w:before="204" w:after="20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BC"/>
  </w:style>
  <w:style w:type="paragraph" w:styleId="3">
    <w:name w:val="heading 3"/>
    <w:basedOn w:val="a"/>
    <w:link w:val="30"/>
    <w:uiPriority w:val="9"/>
    <w:qFormat/>
    <w:rsid w:val="0024573A"/>
    <w:pPr>
      <w:spacing w:before="100" w:beforeAutospacing="1" w:after="120" w:line="264" w:lineRule="atLeast"/>
      <w:outlineLvl w:val="2"/>
    </w:pPr>
    <w:rPr>
      <w:rFonts w:ascii="Open Sans" w:eastAsia="Times New Roman" w:hAnsi="Open Sans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573A"/>
    <w:rPr>
      <w:rFonts w:ascii="Open Sans" w:eastAsia="Times New Roman" w:hAnsi="Open Sans" w:cs="Times New Roman"/>
      <w:b/>
      <w:bCs/>
      <w:sz w:val="30"/>
      <w:szCs w:val="30"/>
      <w:lang w:eastAsia="ru-RU"/>
    </w:rPr>
  </w:style>
  <w:style w:type="character" w:styleId="a3">
    <w:name w:val="Hyperlink"/>
    <w:basedOn w:val="a0"/>
    <w:uiPriority w:val="99"/>
    <w:unhideWhenUsed/>
    <w:rsid w:val="0024573A"/>
    <w:rPr>
      <w:strike w:val="0"/>
      <w:dstrike w:val="0"/>
      <w:color w:val="0000FF"/>
      <w:u w:val="none"/>
      <w:effect w:val="none"/>
    </w:rPr>
  </w:style>
  <w:style w:type="character" w:styleId="a4">
    <w:name w:val="Emphasis"/>
    <w:basedOn w:val="a0"/>
    <w:uiPriority w:val="20"/>
    <w:qFormat/>
    <w:rsid w:val="0024573A"/>
    <w:rPr>
      <w:i/>
      <w:iCs/>
    </w:rPr>
  </w:style>
  <w:style w:type="character" w:styleId="a5">
    <w:name w:val="Strong"/>
    <w:basedOn w:val="a0"/>
    <w:uiPriority w:val="22"/>
    <w:qFormat/>
    <w:rsid w:val="0024573A"/>
    <w:rPr>
      <w:b/>
      <w:bCs/>
    </w:rPr>
  </w:style>
  <w:style w:type="paragraph" w:styleId="a6">
    <w:name w:val="Normal (Web)"/>
    <w:basedOn w:val="a"/>
    <w:uiPriority w:val="99"/>
    <w:semiHidden/>
    <w:unhideWhenUsed/>
    <w:rsid w:val="0024573A"/>
    <w:pPr>
      <w:spacing w:before="204" w:after="20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25495">
              <w:marLeft w:val="0"/>
              <w:marRight w:val="0"/>
              <w:marTop w:val="0"/>
              <w:marBottom w:val="0"/>
              <w:divBdr>
                <w:top w:val="none" w:sz="0" w:space="0" w:color="E1E1E1"/>
                <w:left w:val="none" w:sz="0" w:space="0" w:color="E1E1E1"/>
                <w:bottom w:val="none" w:sz="0" w:space="0" w:color="E1E1E1"/>
                <w:right w:val="none" w:sz="0" w:space="0" w:color="E1E1E1"/>
              </w:divBdr>
              <w:divsChild>
                <w:div w:id="95447376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9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8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78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@kkku.ru;%20td@kkku.ru;%20mco2@kkku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co3@kkk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d@kkku.ru;%20td@kkku.ru;%20mco2@kkku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Фоминова Кристина Сергеевна</cp:lastModifiedBy>
  <cp:revision>2</cp:revision>
  <dcterms:created xsi:type="dcterms:W3CDTF">2018-01-09T08:48:00Z</dcterms:created>
  <dcterms:modified xsi:type="dcterms:W3CDTF">2018-01-09T08:48:00Z</dcterms:modified>
</cp:coreProperties>
</file>